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D8" w:rsidRPr="006642D6" w:rsidRDefault="006642D6" w:rsidP="006642D6">
      <w:pPr>
        <w:jc w:val="center"/>
        <w:rPr>
          <w:sz w:val="24"/>
          <w:szCs w:val="24"/>
          <w:u w:val="single"/>
        </w:rPr>
      </w:pPr>
      <w:r w:rsidRPr="006642D6">
        <w:rPr>
          <w:sz w:val="24"/>
          <w:szCs w:val="24"/>
          <w:u w:val="single"/>
        </w:rPr>
        <w:t>Homework Week 3</w:t>
      </w:r>
      <w:bookmarkStart w:id="0" w:name="_GoBack"/>
      <w:bookmarkEnd w:id="0"/>
    </w:p>
    <w:p w:rsidR="006642D6" w:rsidRDefault="006642D6" w:rsidP="00E710D8"/>
    <w:p w:rsidR="00E710D8" w:rsidRDefault="00E710D8" w:rsidP="00E710D8">
      <w:pPr>
        <w:pStyle w:val="ListParagraph"/>
        <w:numPr>
          <w:ilvl w:val="0"/>
          <w:numId w:val="1"/>
        </w:numPr>
      </w:pPr>
      <w:r>
        <w:t>What are the advantages and disadvantages of a Finite State Machine model compared to a Procedural model?</w:t>
      </w:r>
    </w:p>
    <w:p w:rsidR="00E710D8" w:rsidRDefault="00E710D8" w:rsidP="00E710D8"/>
    <w:p w:rsidR="00E710D8" w:rsidRDefault="00E710D8" w:rsidP="00E710D8">
      <w:pPr>
        <w:pStyle w:val="ListParagraph"/>
        <w:numPr>
          <w:ilvl w:val="0"/>
          <w:numId w:val="1"/>
        </w:numPr>
      </w:pPr>
      <w:r>
        <w:t>How do you implement a stoplight as a FSM? </w:t>
      </w:r>
    </w:p>
    <w:p w:rsidR="00E710D8" w:rsidRDefault="00E710D8" w:rsidP="00E710D8"/>
    <w:p w:rsidR="00E710D8" w:rsidRDefault="00E710D8" w:rsidP="00E710D8">
      <w:pPr>
        <w:pStyle w:val="ListParagraph"/>
        <w:numPr>
          <w:ilvl w:val="0"/>
          <w:numId w:val="1"/>
        </w:numPr>
      </w:pPr>
      <w:r>
        <w:t>What is a procedural model and why do most people consider FSM's a better way to implement embedded control applications. </w:t>
      </w:r>
    </w:p>
    <w:p w:rsidR="00E710D8" w:rsidRDefault="00E710D8" w:rsidP="00E710D8"/>
    <w:p w:rsidR="001F7023" w:rsidRDefault="00E710D8" w:rsidP="00E710D8">
      <w:pPr>
        <w:pStyle w:val="ListParagraph"/>
        <w:numPr>
          <w:ilvl w:val="0"/>
          <w:numId w:val="1"/>
        </w:numPr>
      </w:pPr>
      <w:r>
        <w:t>What does PERT/CPM mean, and what is its origin?</w:t>
      </w:r>
    </w:p>
    <w:p w:rsidR="00E710D8" w:rsidRDefault="00E710D8" w:rsidP="00E710D8"/>
    <w:p w:rsidR="00E710D8" w:rsidRDefault="00E710D8" w:rsidP="00E710D8">
      <w:pPr>
        <w:pStyle w:val="ListParagraph"/>
        <w:numPr>
          <w:ilvl w:val="0"/>
          <w:numId w:val="1"/>
        </w:numPr>
      </w:pPr>
      <w:r w:rsidRPr="00E710D8">
        <w:rPr>
          <w:rFonts w:ascii="Times New Roman" w:eastAsia="Times New Roman" w:hAnsi="Times New Roman" w:cs="Times New Roman"/>
          <w:sz w:val="24"/>
          <w:szCs w:val="24"/>
        </w:rPr>
        <w:t>Discuss the primary advantages of PERT/CPM.</w:t>
      </w:r>
    </w:p>
    <w:p w:rsidR="00E710D8" w:rsidRDefault="00E710D8" w:rsidP="00E710D8"/>
    <w:p w:rsidR="00E710D8" w:rsidRDefault="00E710D8" w:rsidP="00E710D8">
      <w:pPr>
        <w:pStyle w:val="ListParagraph"/>
        <w:numPr>
          <w:ilvl w:val="0"/>
          <w:numId w:val="1"/>
        </w:numPr>
      </w:pPr>
      <w:r>
        <w:t>Compare and contrast PERT/CPM and Gantt.</w:t>
      </w:r>
    </w:p>
    <w:p w:rsidR="00E710D8" w:rsidRDefault="00E710D8" w:rsidP="00E710D8"/>
    <w:p w:rsidR="00E710D8" w:rsidRDefault="00E710D8" w:rsidP="00E710D8">
      <w:pPr>
        <w:pStyle w:val="ListParagraph"/>
        <w:numPr>
          <w:ilvl w:val="0"/>
          <w:numId w:val="1"/>
        </w:numPr>
      </w:pPr>
      <w:r>
        <w:t>What advantages does the Gantt chart project schedule format offer?</w:t>
      </w:r>
    </w:p>
    <w:p w:rsidR="00E710D8" w:rsidRDefault="00E710D8" w:rsidP="00E710D8"/>
    <w:p w:rsidR="00E710D8" w:rsidRPr="00E710D8" w:rsidRDefault="00E710D8" w:rsidP="00E710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10D8">
        <w:rPr>
          <w:rFonts w:ascii="Times New Roman" w:eastAsia="Times New Roman" w:hAnsi="Times New Roman" w:cs="Times New Roman"/>
          <w:sz w:val="24"/>
          <w:szCs w:val="24"/>
        </w:rPr>
        <w:t>What is a project bottleneck?</w:t>
      </w:r>
    </w:p>
    <w:p w:rsidR="00E710D8" w:rsidRDefault="00E710D8" w:rsidP="00E710D8">
      <w:pPr>
        <w:spacing w:before="100" w:beforeAutospacing="1" w:after="100" w:afterAutospacing="1" w:line="240" w:lineRule="auto"/>
        <w:rPr>
          <w:rFonts w:ascii="Times New Roman" w:eastAsia="Times New Roman" w:hAnsi="Times New Roman" w:cs="Times New Roman"/>
          <w:sz w:val="24"/>
          <w:szCs w:val="24"/>
        </w:rPr>
      </w:pPr>
    </w:p>
    <w:p w:rsidR="00E710D8" w:rsidRDefault="00E710D8" w:rsidP="00E710D8">
      <w:pPr>
        <w:pStyle w:val="ListParagraph"/>
        <w:numPr>
          <w:ilvl w:val="0"/>
          <w:numId w:val="1"/>
        </w:numPr>
        <w:spacing w:before="100" w:beforeAutospacing="1" w:after="100" w:afterAutospacing="1" w:line="240" w:lineRule="auto"/>
      </w:pPr>
      <w:r>
        <w:t xml:space="preserve">What are some of the considerations if a Gantt </w:t>
      </w:r>
      <w:proofErr w:type="gramStart"/>
      <w:r>
        <w:t>Chart</w:t>
      </w:r>
      <w:proofErr w:type="gramEnd"/>
      <w:r>
        <w:t xml:space="preserve"> needs to be updated?</w:t>
      </w:r>
    </w:p>
    <w:p w:rsidR="00E710D8" w:rsidRDefault="00E710D8" w:rsidP="00E710D8">
      <w:pPr>
        <w:spacing w:before="100" w:beforeAutospacing="1" w:after="100" w:afterAutospacing="1" w:line="240" w:lineRule="auto"/>
      </w:pPr>
    </w:p>
    <w:p w:rsidR="006D264A" w:rsidRDefault="006D264A" w:rsidP="006D264A">
      <w:pPr>
        <w:shd w:val="clear" w:color="auto" w:fill="FFFFFF"/>
        <w:spacing w:before="240" w:after="240" w:line="270" w:lineRule="atLeast"/>
        <w:rPr>
          <w:rFonts w:ascii="Arial" w:eastAsia="Times New Roman" w:hAnsi="Arial" w:cs="Arial"/>
          <w:sz w:val="24"/>
          <w:szCs w:val="24"/>
          <w:lang w:val="en"/>
        </w:rPr>
      </w:pPr>
      <w:r w:rsidRPr="006D264A">
        <w:rPr>
          <w:rFonts w:ascii="Arial" w:eastAsia="Times New Roman" w:hAnsi="Arial" w:cs="Arial"/>
          <w:sz w:val="24"/>
          <w:szCs w:val="24"/>
          <w:lang w:val="en"/>
        </w:rPr>
        <w:t>Chapter 4: Exercise 1</w:t>
      </w:r>
    </w:p>
    <w:p w:rsidR="006642D6" w:rsidRP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Conduct a search using the Internet or published corporate annual reports to identify the corporate strategy of a company in which you might be interested in investing. Learn about the firm’s product lines and its newest products. How do these products support the corporate strategy? What types of projects would you expect to see in the product plan?</w:t>
      </w:r>
    </w:p>
    <w:p w:rsidR="006642D6" w:rsidRPr="006D264A" w:rsidRDefault="006642D6" w:rsidP="006D264A">
      <w:pPr>
        <w:shd w:val="clear" w:color="auto" w:fill="FFFFFF"/>
        <w:spacing w:before="240" w:after="240" w:line="270" w:lineRule="atLeast"/>
        <w:rPr>
          <w:rFonts w:ascii="Arial" w:eastAsia="Times New Roman" w:hAnsi="Arial" w:cs="Arial"/>
          <w:sz w:val="24"/>
          <w:szCs w:val="24"/>
          <w:lang w:val="en"/>
        </w:rPr>
      </w:pPr>
    </w:p>
    <w:p w:rsidR="006D264A" w:rsidRDefault="006D264A" w:rsidP="006D264A">
      <w:pPr>
        <w:shd w:val="clear" w:color="auto" w:fill="FFFFFF"/>
        <w:spacing w:before="240" w:after="240" w:line="270" w:lineRule="atLeast"/>
        <w:rPr>
          <w:rFonts w:ascii="Arial" w:eastAsia="Times New Roman" w:hAnsi="Arial" w:cs="Arial"/>
          <w:sz w:val="24"/>
          <w:szCs w:val="24"/>
          <w:lang w:val="en"/>
        </w:rPr>
      </w:pPr>
      <w:r w:rsidRPr="006D264A">
        <w:rPr>
          <w:rFonts w:ascii="Arial" w:eastAsia="Times New Roman" w:hAnsi="Arial" w:cs="Arial"/>
          <w:sz w:val="24"/>
          <w:szCs w:val="24"/>
          <w:lang w:val="en"/>
        </w:rPr>
        <w:t>Chapter 5: Exercise 3</w:t>
      </w:r>
    </w:p>
    <w:p w:rsidR="006642D6" w:rsidRP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Choose a product that continually annoys you. Identify the needs the developers of this product missed. Why do you think these needs were not met? Do you think the developers deliberately ignored these needs?</w:t>
      </w:r>
    </w:p>
    <w:p w:rsidR="006642D6" w:rsidRPr="006D264A" w:rsidRDefault="006642D6" w:rsidP="006D264A">
      <w:pPr>
        <w:shd w:val="clear" w:color="auto" w:fill="FFFFFF"/>
        <w:spacing w:before="240" w:after="240" w:line="270" w:lineRule="atLeast"/>
        <w:rPr>
          <w:rFonts w:ascii="Arial" w:eastAsia="Times New Roman" w:hAnsi="Arial" w:cs="Arial"/>
          <w:sz w:val="24"/>
          <w:szCs w:val="24"/>
          <w:lang w:val="en"/>
        </w:rPr>
      </w:pPr>
    </w:p>
    <w:p w:rsidR="006D264A" w:rsidRDefault="006D264A" w:rsidP="006D264A">
      <w:pPr>
        <w:shd w:val="clear" w:color="auto" w:fill="FFFFFF"/>
        <w:spacing w:before="240" w:after="240" w:line="270" w:lineRule="atLeast"/>
        <w:rPr>
          <w:rFonts w:ascii="Arial" w:eastAsia="Times New Roman" w:hAnsi="Arial" w:cs="Arial"/>
          <w:sz w:val="24"/>
          <w:szCs w:val="24"/>
          <w:lang w:val="en"/>
        </w:rPr>
      </w:pPr>
      <w:r w:rsidRPr="006D264A">
        <w:rPr>
          <w:rFonts w:ascii="Arial" w:eastAsia="Times New Roman" w:hAnsi="Arial" w:cs="Arial"/>
          <w:sz w:val="24"/>
          <w:szCs w:val="24"/>
          <w:lang w:val="en"/>
        </w:rPr>
        <w:t>Chapter 7: Thought Question 4</w:t>
      </w:r>
    </w:p>
    <w:p w:rsidR="006642D6" w:rsidRP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Could you apply the five-step method to an everyday problem like choosing the food for a picnic?</w:t>
      </w:r>
    </w:p>
    <w:p w:rsidR="006642D6" w:rsidRPr="006D264A" w:rsidRDefault="006642D6" w:rsidP="006D264A">
      <w:pPr>
        <w:shd w:val="clear" w:color="auto" w:fill="FFFFFF"/>
        <w:spacing w:before="240" w:after="240" w:line="270" w:lineRule="atLeast"/>
        <w:rPr>
          <w:rFonts w:ascii="Arial" w:eastAsia="Times New Roman" w:hAnsi="Arial" w:cs="Arial"/>
          <w:sz w:val="24"/>
          <w:szCs w:val="24"/>
          <w:lang w:val="en"/>
        </w:rPr>
      </w:pPr>
    </w:p>
    <w:p w:rsidR="006D264A" w:rsidRDefault="006D264A" w:rsidP="006D264A">
      <w:pPr>
        <w:shd w:val="clear" w:color="auto" w:fill="FFFFFF"/>
        <w:spacing w:before="240" w:after="240" w:line="270" w:lineRule="atLeast"/>
        <w:rPr>
          <w:rFonts w:ascii="Arial" w:eastAsia="Times New Roman" w:hAnsi="Arial" w:cs="Arial"/>
          <w:sz w:val="24"/>
          <w:szCs w:val="24"/>
          <w:lang w:val="en"/>
        </w:rPr>
      </w:pPr>
      <w:r w:rsidRPr="006D264A">
        <w:rPr>
          <w:rFonts w:ascii="Arial" w:eastAsia="Times New Roman" w:hAnsi="Arial" w:cs="Arial"/>
          <w:sz w:val="24"/>
          <w:szCs w:val="24"/>
          <w:lang w:val="en"/>
        </w:rPr>
        <w:t>Chapter 8: Exercise 2</w:t>
      </w:r>
    </w:p>
    <w:p w:rsidR="006642D6" w:rsidRP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Propose a set of selection criteria for the choice of a battery technology for use in a portable computer.</w:t>
      </w:r>
    </w:p>
    <w:p w:rsidR="006642D6" w:rsidRPr="006D264A" w:rsidRDefault="006642D6" w:rsidP="006D264A">
      <w:pPr>
        <w:shd w:val="clear" w:color="auto" w:fill="FFFFFF"/>
        <w:spacing w:before="240" w:after="240" w:line="270" w:lineRule="atLeast"/>
        <w:rPr>
          <w:rFonts w:ascii="Arial" w:eastAsia="Times New Roman" w:hAnsi="Arial" w:cs="Arial"/>
          <w:sz w:val="24"/>
          <w:szCs w:val="24"/>
          <w:lang w:val="en"/>
        </w:rPr>
      </w:pPr>
    </w:p>
    <w:p w:rsidR="006D264A" w:rsidRDefault="006D264A" w:rsidP="006D264A">
      <w:pPr>
        <w:shd w:val="clear" w:color="auto" w:fill="FFFFFF"/>
        <w:spacing w:before="240" w:line="270" w:lineRule="atLeast"/>
        <w:rPr>
          <w:rFonts w:ascii="Arial" w:eastAsia="Times New Roman" w:hAnsi="Arial" w:cs="Arial"/>
          <w:sz w:val="24"/>
          <w:szCs w:val="24"/>
          <w:lang w:val="en"/>
        </w:rPr>
      </w:pPr>
      <w:r w:rsidRPr="006D264A">
        <w:rPr>
          <w:rFonts w:ascii="Arial" w:eastAsia="Times New Roman" w:hAnsi="Arial" w:cs="Arial"/>
          <w:sz w:val="24"/>
          <w:szCs w:val="24"/>
          <w:lang w:val="en"/>
        </w:rPr>
        <w:t xml:space="preserve">Chapter 18: Exercise 1 (prepare a Gantt </w:t>
      </w:r>
      <w:proofErr w:type="gramStart"/>
      <w:r w:rsidRPr="006D264A">
        <w:rPr>
          <w:rFonts w:ascii="Arial" w:eastAsia="Times New Roman" w:hAnsi="Arial" w:cs="Arial"/>
          <w:sz w:val="24"/>
          <w:szCs w:val="24"/>
          <w:lang w:val="en"/>
        </w:rPr>
        <w:t>Chart</w:t>
      </w:r>
      <w:proofErr w:type="gramEnd"/>
      <w:r w:rsidRPr="006D264A">
        <w:rPr>
          <w:rFonts w:ascii="Arial" w:eastAsia="Times New Roman" w:hAnsi="Arial" w:cs="Arial"/>
          <w:sz w:val="24"/>
          <w:szCs w:val="24"/>
          <w:lang w:val="en"/>
        </w:rPr>
        <w:t xml:space="preserve"> instead of DSM)</w:t>
      </w:r>
    </w:p>
    <w:p w:rsidR="006642D6" w:rsidRDefault="006642D6" w:rsidP="006D264A">
      <w:pPr>
        <w:shd w:val="clear" w:color="auto" w:fill="FFFFFF"/>
        <w:spacing w:before="240" w:line="270" w:lineRule="atLeast"/>
        <w:rPr>
          <w:rFonts w:ascii="Roboto" w:eastAsia="Times New Roman" w:hAnsi="Roboto" w:cs="Arial"/>
          <w:color w:val="40404C"/>
          <w:sz w:val="15"/>
          <w:szCs w:val="15"/>
          <w:lang w:val="en"/>
        </w:rPr>
      </w:pP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The tasks for preparing a dinner (along with the normal completion times) might include:</w:t>
      </w:r>
    </w:p>
    <w:p w:rsidR="006642D6" w:rsidRDefault="006642D6" w:rsidP="006642D6">
      <w:pPr>
        <w:spacing w:after="0" w:line="240" w:lineRule="auto"/>
        <w:rPr>
          <w:rFonts w:ascii="Roboto" w:eastAsia="Times New Roman" w:hAnsi="Roboto" w:cs="Arial"/>
          <w:color w:val="40404C"/>
          <w:sz w:val="15"/>
          <w:szCs w:val="15"/>
          <w:lang w:val="en"/>
        </w:rPr>
      </w:pP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a.</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Wash and cut vegetables for the salad (15 minutes).</w:t>
      </w: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b.</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 xml:space="preserve">Toss the salad (2 minutes). </w:t>
      </w:r>
    </w:p>
    <w:p w:rsidR="006642D6" w:rsidRDefault="006642D6" w:rsidP="006642D6">
      <w:pPr>
        <w:spacing w:after="0" w:line="240" w:lineRule="auto"/>
        <w:rPr>
          <w:rFonts w:ascii="Roboto" w:eastAsia="Times New Roman" w:hAnsi="Roboto" w:cs="Arial"/>
          <w:color w:val="40404C"/>
          <w:sz w:val="15"/>
          <w:szCs w:val="15"/>
          <w:lang w:val="en"/>
        </w:rPr>
      </w:pPr>
      <w:r>
        <w:rPr>
          <w:rFonts w:ascii="Roboto" w:eastAsia="Times New Roman" w:hAnsi="Roboto" w:cs="Arial"/>
          <w:color w:val="40404C"/>
          <w:sz w:val="15"/>
          <w:szCs w:val="15"/>
          <w:lang w:val="en"/>
        </w:rPr>
        <w:t xml:space="preserve">c </w:t>
      </w:r>
      <w:r w:rsidRPr="006642D6">
        <w:rPr>
          <w:rFonts w:ascii="Roboto" w:eastAsia="Times New Roman" w:hAnsi="Roboto" w:cs="Arial"/>
          <w:color w:val="40404C"/>
          <w:sz w:val="15"/>
          <w:szCs w:val="15"/>
          <w:lang w:val="en"/>
        </w:rPr>
        <w:t xml:space="preserve">.Set the table (8 minutes). </w:t>
      </w: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d.</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 xml:space="preserve">Start the rice cooking (2 minutes). </w:t>
      </w: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e.</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 xml:space="preserve">Cook rice (25 minutes). </w:t>
      </w: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f.</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 xml:space="preserve">Place the rice in a serving dish (1 minute). </w:t>
      </w: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g.</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 xml:space="preserve">Mix casserole ingredients (10 minutes). </w:t>
      </w:r>
    </w:p>
    <w:p w:rsidR="006642D6" w:rsidRDefault="006642D6" w:rsidP="006642D6">
      <w:pPr>
        <w:spacing w:after="0" w:line="240" w:lineRule="auto"/>
        <w:rPr>
          <w:rFonts w:ascii="Roboto" w:eastAsia="Times New Roman" w:hAnsi="Roboto" w:cs="Arial"/>
          <w:color w:val="40404C"/>
          <w:sz w:val="15"/>
          <w:szCs w:val="15"/>
          <w:lang w:val="en"/>
        </w:rPr>
      </w:pPr>
      <w:r w:rsidRPr="006642D6">
        <w:rPr>
          <w:rFonts w:ascii="Roboto" w:eastAsia="Times New Roman" w:hAnsi="Roboto" w:cs="Arial"/>
          <w:color w:val="40404C"/>
          <w:sz w:val="15"/>
          <w:szCs w:val="15"/>
          <w:lang w:val="en"/>
        </w:rPr>
        <w:t>h.</w:t>
      </w:r>
      <w:r>
        <w:rPr>
          <w:rFonts w:ascii="Roboto" w:eastAsia="Times New Roman" w:hAnsi="Roboto" w:cs="Arial"/>
          <w:color w:val="40404C"/>
          <w:sz w:val="15"/>
          <w:szCs w:val="15"/>
          <w:lang w:val="en"/>
        </w:rPr>
        <w:t xml:space="preserve"> </w:t>
      </w:r>
      <w:r w:rsidRPr="006642D6">
        <w:rPr>
          <w:rFonts w:ascii="Roboto" w:eastAsia="Times New Roman" w:hAnsi="Roboto" w:cs="Arial"/>
          <w:color w:val="40404C"/>
          <w:sz w:val="15"/>
          <w:szCs w:val="15"/>
          <w:lang w:val="en"/>
        </w:rPr>
        <w:t>Bake the casserole (25 minutes).</w:t>
      </w:r>
    </w:p>
    <w:p w:rsidR="006642D6" w:rsidRDefault="006642D6" w:rsidP="006642D6">
      <w:pPr>
        <w:spacing w:after="0" w:line="240" w:lineRule="auto"/>
        <w:rPr>
          <w:rFonts w:ascii="Roboto" w:eastAsia="Times New Roman" w:hAnsi="Roboto" w:cs="Arial"/>
          <w:color w:val="40404C"/>
          <w:sz w:val="15"/>
          <w:szCs w:val="15"/>
          <w:lang w:val="en"/>
        </w:rPr>
      </w:pPr>
    </w:p>
    <w:p w:rsidR="006642D6" w:rsidRPr="006642D6" w:rsidRDefault="006642D6" w:rsidP="006642D6">
      <w:pPr>
        <w:spacing w:after="0" w:line="240" w:lineRule="auto"/>
        <w:rPr>
          <w:rFonts w:ascii="Roboto" w:eastAsia="Times New Roman" w:hAnsi="Roboto" w:cs="Arial"/>
          <w:color w:val="40404C"/>
          <w:sz w:val="15"/>
          <w:szCs w:val="15"/>
          <w:lang w:val="en"/>
        </w:rPr>
      </w:pPr>
      <w:r>
        <w:rPr>
          <w:rFonts w:ascii="Roboto" w:eastAsia="Times New Roman" w:hAnsi="Roboto" w:cs="Arial"/>
          <w:color w:val="40404C"/>
          <w:sz w:val="15"/>
          <w:szCs w:val="15"/>
          <w:lang w:val="en"/>
        </w:rPr>
        <w:t>Prepare a DSM for these tasks.</w:t>
      </w:r>
    </w:p>
    <w:p w:rsidR="00E710D8" w:rsidRPr="00E710D8" w:rsidRDefault="00E710D8" w:rsidP="00E710D8">
      <w:pPr>
        <w:spacing w:before="100" w:beforeAutospacing="1" w:after="100" w:afterAutospacing="1" w:line="240" w:lineRule="auto"/>
        <w:rPr>
          <w:rFonts w:ascii="Times New Roman" w:eastAsia="Times New Roman" w:hAnsi="Times New Roman" w:cs="Times New Roman"/>
          <w:sz w:val="24"/>
          <w:szCs w:val="24"/>
        </w:rPr>
      </w:pPr>
    </w:p>
    <w:sectPr w:rsidR="00E710D8" w:rsidRPr="00E71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25C59"/>
    <w:multiLevelType w:val="hybridMultilevel"/>
    <w:tmpl w:val="ACF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D3"/>
    <w:rsid w:val="001F7023"/>
    <w:rsid w:val="006642D6"/>
    <w:rsid w:val="006D264A"/>
    <w:rsid w:val="00D849D3"/>
    <w:rsid w:val="00E710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7FEB9-C089-45E5-9DCD-9ECCF7E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0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1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80767">
      <w:bodyDiv w:val="1"/>
      <w:marLeft w:val="0"/>
      <w:marRight w:val="0"/>
      <w:marTop w:val="0"/>
      <w:marBottom w:val="0"/>
      <w:divBdr>
        <w:top w:val="none" w:sz="0" w:space="0" w:color="auto"/>
        <w:left w:val="none" w:sz="0" w:space="0" w:color="auto"/>
        <w:bottom w:val="none" w:sz="0" w:space="0" w:color="auto"/>
        <w:right w:val="none" w:sz="0" w:space="0" w:color="auto"/>
      </w:divBdr>
      <w:divsChild>
        <w:div w:id="195581505">
          <w:marLeft w:val="0"/>
          <w:marRight w:val="0"/>
          <w:marTop w:val="0"/>
          <w:marBottom w:val="0"/>
          <w:divBdr>
            <w:top w:val="none" w:sz="0" w:space="0" w:color="auto"/>
            <w:left w:val="none" w:sz="0" w:space="0" w:color="auto"/>
            <w:bottom w:val="none" w:sz="0" w:space="0" w:color="auto"/>
            <w:right w:val="none" w:sz="0" w:space="0" w:color="auto"/>
          </w:divBdr>
          <w:divsChild>
            <w:div w:id="1657418292">
              <w:marLeft w:val="0"/>
              <w:marRight w:val="0"/>
              <w:marTop w:val="0"/>
              <w:marBottom w:val="0"/>
              <w:divBdr>
                <w:top w:val="none" w:sz="0" w:space="0" w:color="auto"/>
                <w:left w:val="none" w:sz="0" w:space="0" w:color="auto"/>
                <w:bottom w:val="none" w:sz="0" w:space="0" w:color="auto"/>
                <w:right w:val="none" w:sz="0" w:space="0" w:color="auto"/>
              </w:divBdr>
              <w:divsChild>
                <w:div w:id="14969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7973">
      <w:bodyDiv w:val="1"/>
      <w:marLeft w:val="0"/>
      <w:marRight w:val="0"/>
      <w:marTop w:val="0"/>
      <w:marBottom w:val="0"/>
      <w:divBdr>
        <w:top w:val="none" w:sz="0" w:space="0" w:color="auto"/>
        <w:left w:val="none" w:sz="0" w:space="0" w:color="auto"/>
        <w:bottom w:val="none" w:sz="0" w:space="0" w:color="auto"/>
        <w:right w:val="none" w:sz="0" w:space="0" w:color="auto"/>
      </w:divBdr>
      <w:divsChild>
        <w:div w:id="728311501">
          <w:marLeft w:val="0"/>
          <w:marRight w:val="0"/>
          <w:marTop w:val="0"/>
          <w:marBottom w:val="0"/>
          <w:divBdr>
            <w:top w:val="none" w:sz="0" w:space="0" w:color="auto"/>
            <w:left w:val="none" w:sz="0" w:space="0" w:color="auto"/>
            <w:bottom w:val="none" w:sz="0" w:space="0" w:color="auto"/>
            <w:right w:val="none" w:sz="0" w:space="0" w:color="auto"/>
          </w:divBdr>
          <w:divsChild>
            <w:div w:id="3461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270">
      <w:bodyDiv w:val="1"/>
      <w:marLeft w:val="0"/>
      <w:marRight w:val="0"/>
      <w:marTop w:val="0"/>
      <w:marBottom w:val="0"/>
      <w:divBdr>
        <w:top w:val="none" w:sz="0" w:space="0" w:color="auto"/>
        <w:left w:val="none" w:sz="0" w:space="0" w:color="auto"/>
        <w:bottom w:val="none" w:sz="0" w:space="0" w:color="auto"/>
        <w:right w:val="none" w:sz="0" w:space="0" w:color="auto"/>
      </w:divBdr>
      <w:divsChild>
        <w:div w:id="1485925503">
          <w:marLeft w:val="0"/>
          <w:marRight w:val="0"/>
          <w:marTop w:val="0"/>
          <w:marBottom w:val="0"/>
          <w:divBdr>
            <w:top w:val="none" w:sz="0" w:space="0" w:color="auto"/>
            <w:left w:val="none" w:sz="0" w:space="0" w:color="auto"/>
            <w:bottom w:val="none" w:sz="0" w:space="0" w:color="auto"/>
            <w:right w:val="none" w:sz="0" w:space="0" w:color="auto"/>
          </w:divBdr>
          <w:divsChild>
            <w:div w:id="566771919">
              <w:marLeft w:val="0"/>
              <w:marRight w:val="0"/>
              <w:marTop w:val="0"/>
              <w:marBottom w:val="0"/>
              <w:divBdr>
                <w:top w:val="none" w:sz="0" w:space="0" w:color="auto"/>
                <w:left w:val="none" w:sz="0" w:space="0" w:color="auto"/>
                <w:bottom w:val="none" w:sz="0" w:space="0" w:color="auto"/>
                <w:right w:val="none" w:sz="0" w:space="0" w:color="auto"/>
              </w:divBdr>
              <w:divsChild>
                <w:div w:id="696006747">
                  <w:marLeft w:val="0"/>
                  <w:marRight w:val="0"/>
                  <w:marTop w:val="0"/>
                  <w:marBottom w:val="0"/>
                  <w:divBdr>
                    <w:top w:val="none" w:sz="0" w:space="0" w:color="auto"/>
                    <w:left w:val="none" w:sz="0" w:space="0" w:color="auto"/>
                    <w:bottom w:val="none" w:sz="0" w:space="0" w:color="auto"/>
                    <w:right w:val="none" w:sz="0" w:space="0" w:color="auto"/>
                  </w:divBdr>
                  <w:divsChild>
                    <w:div w:id="235363409">
                      <w:marLeft w:val="0"/>
                      <w:marRight w:val="0"/>
                      <w:marTop w:val="0"/>
                      <w:marBottom w:val="0"/>
                      <w:divBdr>
                        <w:top w:val="none" w:sz="0" w:space="0" w:color="auto"/>
                        <w:left w:val="none" w:sz="0" w:space="0" w:color="auto"/>
                        <w:bottom w:val="none" w:sz="0" w:space="0" w:color="auto"/>
                        <w:right w:val="none" w:sz="0" w:space="0" w:color="auto"/>
                      </w:divBdr>
                      <w:divsChild>
                        <w:div w:id="11145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469432">
      <w:bodyDiv w:val="1"/>
      <w:marLeft w:val="0"/>
      <w:marRight w:val="0"/>
      <w:marTop w:val="0"/>
      <w:marBottom w:val="0"/>
      <w:divBdr>
        <w:top w:val="none" w:sz="0" w:space="0" w:color="auto"/>
        <w:left w:val="none" w:sz="0" w:space="0" w:color="auto"/>
        <w:bottom w:val="none" w:sz="0" w:space="0" w:color="auto"/>
        <w:right w:val="none" w:sz="0" w:space="0" w:color="auto"/>
      </w:divBdr>
      <w:divsChild>
        <w:div w:id="973023116">
          <w:marLeft w:val="0"/>
          <w:marRight w:val="0"/>
          <w:marTop w:val="0"/>
          <w:marBottom w:val="0"/>
          <w:divBdr>
            <w:top w:val="none" w:sz="0" w:space="0" w:color="auto"/>
            <w:left w:val="none" w:sz="0" w:space="0" w:color="auto"/>
            <w:bottom w:val="none" w:sz="0" w:space="0" w:color="auto"/>
            <w:right w:val="none" w:sz="0" w:space="0" w:color="auto"/>
          </w:divBdr>
          <w:divsChild>
            <w:div w:id="5024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6566">
      <w:bodyDiv w:val="1"/>
      <w:marLeft w:val="0"/>
      <w:marRight w:val="0"/>
      <w:marTop w:val="0"/>
      <w:marBottom w:val="0"/>
      <w:divBdr>
        <w:top w:val="none" w:sz="0" w:space="0" w:color="auto"/>
        <w:left w:val="none" w:sz="0" w:space="0" w:color="auto"/>
        <w:bottom w:val="none" w:sz="0" w:space="0" w:color="auto"/>
        <w:right w:val="none" w:sz="0" w:space="0" w:color="auto"/>
      </w:divBdr>
      <w:divsChild>
        <w:div w:id="1285305275">
          <w:marLeft w:val="0"/>
          <w:marRight w:val="0"/>
          <w:marTop w:val="0"/>
          <w:marBottom w:val="0"/>
          <w:divBdr>
            <w:top w:val="none" w:sz="0" w:space="0" w:color="auto"/>
            <w:left w:val="none" w:sz="0" w:space="0" w:color="auto"/>
            <w:bottom w:val="none" w:sz="0" w:space="0" w:color="auto"/>
            <w:right w:val="none" w:sz="0" w:space="0" w:color="auto"/>
          </w:divBdr>
          <w:divsChild>
            <w:div w:id="3276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2320">
      <w:bodyDiv w:val="1"/>
      <w:marLeft w:val="0"/>
      <w:marRight w:val="0"/>
      <w:marTop w:val="0"/>
      <w:marBottom w:val="0"/>
      <w:divBdr>
        <w:top w:val="none" w:sz="0" w:space="0" w:color="auto"/>
        <w:left w:val="none" w:sz="0" w:space="0" w:color="auto"/>
        <w:bottom w:val="none" w:sz="0" w:space="0" w:color="auto"/>
        <w:right w:val="none" w:sz="0" w:space="0" w:color="auto"/>
      </w:divBdr>
      <w:divsChild>
        <w:div w:id="37315750">
          <w:marLeft w:val="0"/>
          <w:marRight w:val="0"/>
          <w:marTop w:val="0"/>
          <w:marBottom w:val="0"/>
          <w:divBdr>
            <w:top w:val="none" w:sz="0" w:space="0" w:color="auto"/>
            <w:left w:val="none" w:sz="0" w:space="0" w:color="auto"/>
            <w:bottom w:val="none" w:sz="0" w:space="0" w:color="auto"/>
            <w:right w:val="none" w:sz="0" w:space="0" w:color="auto"/>
          </w:divBdr>
          <w:divsChild>
            <w:div w:id="15640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59527">
      <w:bodyDiv w:val="1"/>
      <w:marLeft w:val="0"/>
      <w:marRight w:val="0"/>
      <w:marTop w:val="0"/>
      <w:marBottom w:val="0"/>
      <w:divBdr>
        <w:top w:val="none" w:sz="0" w:space="0" w:color="auto"/>
        <w:left w:val="none" w:sz="0" w:space="0" w:color="auto"/>
        <w:bottom w:val="none" w:sz="0" w:space="0" w:color="auto"/>
        <w:right w:val="none" w:sz="0" w:space="0" w:color="auto"/>
      </w:divBdr>
      <w:divsChild>
        <w:div w:id="598215816">
          <w:marLeft w:val="0"/>
          <w:marRight w:val="0"/>
          <w:marTop w:val="0"/>
          <w:marBottom w:val="0"/>
          <w:divBdr>
            <w:top w:val="none" w:sz="0" w:space="0" w:color="auto"/>
            <w:left w:val="none" w:sz="0" w:space="0" w:color="auto"/>
            <w:bottom w:val="none" w:sz="0" w:space="0" w:color="auto"/>
            <w:right w:val="none" w:sz="0" w:space="0" w:color="auto"/>
          </w:divBdr>
          <w:divsChild>
            <w:div w:id="12974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9391">
      <w:bodyDiv w:val="1"/>
      <w:marLeft w:val="0"/>
      <w:marRight w:val="0"/>
      <w:marTop w:val="0"/>
      <w:marBottom w:val="0"/>
      <w:divBdr>
        <w:top w:val="none" w:sz="0" w:space="0" w:color="auto"/>
        <w:left w:val="none" w:sz="0" w:space="0" w:color="auto"/>
        <w:bottom w:val="none" w:sz="0" w:space="0" w:color="auto"/>
        <w:right w:val="none" w:sz="0" w:space="0" w:color="auto"/>
      </w:divBdr>
      <w:divsChild>
        <w:div w:id="1803842891">
          <w:marLeft w:val="0"/>
          <w:marRight w:val="0"/>
          <w:marTop w:val="0"/>
          <w:marBottom w:val="0"/>
          <w:divBdr>
            <w:top w:val="none" w:sz="0" w:space="0" w:color="auto"/>
            <w:left w:val="none" w:sz="0" w:space="0" w:color="auto"/>
            <w:bottom w:val="none" w:sz="0" w:space="0" w:color="auto"/>
            <w:right w:val="none" w:sz="0" w:space="0" w:color="auto"/>
          </w:divBdr>
          <w:divsChild>
            <w:div w:id="2107187071">
              <w:marLeft w:val="0"/>
              <w:marRight w:val="0"/>
              <w:marTop w:val="0"/>
              <w:marBottom w:val="300"/>
              <w:divBdr>
                <w:top w:val="none" w:sz="0" w:space="0" w:color="auto"/>
                <w:left w:val="none" w:sz="0" w:space="0" w:color="auto"/>
                <w:bottom w:val="none" w:sz="0" w:space="0" w:color="auto"/>
                <w:right w:val="none" w:sz="0" w:space="0" w:color="auto"/>
              </w:divBdr>
              <w:divsChild>
                <w:div w:id="121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8848">
      <w:bodyDiv w:val="1"/>
      <w:marLeft w:val="0"/>
      <w:marRight w:val="0"/>
      <w:marTop w:val="0"/>
      <w:marBottom w:val="0"/>
      <w:divBdr>
        <w:top w:val="none" w:sz="0" w:space="0" w:color="auto"/>
        <w:left w:val="none" w:sz="0" w:space="0" w:color="auto"/>
        <w:bottom w:val="none" w:sz="0" w:space="0" w:color="auto"/>
        <w:right w:val="none" w:sz="0" w:space="0" w:color="auto"/>
      </w:divBdr>
      <w:divsChild>
        <w:div w:id="927807107">
          <w:marLeft w:val="0"/>
          <w:marRight w:val="0"/>
          <w:marTop w:val="0"/>
          <w:marBottom w:val="0"/>
          <w:divBdr>
            <w:top w:val="none" w:sz="0" w:space="0" w:color="auto"/>
            <w:left w:val="none" w:sz="0" w:space="0" w:color="auto"/>
            <w:bottom w:val="none" w:sz="0" w:space="0" w:color="auto"/>
            <w:right w:val="none" w:sz="0" w:space="0" w:color="auto"/>
          </w:divBdr>
          <w:divsChild>
            <w:div w:id="1786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6588">
      <w:bodyDiv w:val="1"/>
      <w:marLeft w:val="0"/>
      <w:marRight w:val="0"/>
      <w:marTop w:val="0"/>
      <w:marBottom w:val="0"/>
      <w:divBdr>
        <w:top w:val="none" w:sz="0" w:space="0" w:color="auto"/>
        <w:left w:val="none" w:sz="0" w:space="0" w:color="auto"/>
        <w:bottom w:val="none" w:sz="0" w:space="0" w:color="auto"/>
        <w:right w:val="none" w:sz="0" w:space="0" w:color="auto"/>
      </w:divBdr>
      <w:divsChild>
        <w:div w:id="357319100">
          <w:marLeft w:val="0"/>
          <w:marRight w:val="0"/>
          <w:marTop w:val="0"/>
          <w:marBottom w:val="0"/>
          <w:divBdr>
            <w:top w:val="none" w:sz="0" w:space="0" w:color="auto"/>
            <w:left w:val="none" w:sz="0" w:space="0" w:color="auto"/>
            <w:bottom w:val="none" w:sz="0" w:space="0" w:color="auto"/>
            <w:right w:val="none" w:sz="0" w:space="0" w:color="auto"/>
          </w:divBdr>
          <w:divsChild>
            <w:div w:id="6418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7053">
      <w:bodyDiv w:val="1"/>
      <w:marLeft w:val="0"/>
      <w:marRight w:val="0"/>
      <w:marTop w:val="0"/>
      <w:marBottom w:val="0"/>
      <w:divBdr>
        <w:top w:val="none" w:sz="0" w:space="0" w:color="auto"/>
        <w:left w:val="none" w:sz="0" w:space="0" w:color="auto"/>
        <w:bottom w:val="none" w:sz="0" w:space="0" w:color="auto"/>
        <w:right w:val="none" w:sz="0" w:space="0" w:color="auto"/>
      </w:divBdr>
      <w:divsChild>
        <w:div w:id="902445381">
          <w:marLeft w:val="0"/>
          <w:marRight w:val="0"/>
          <w:marTop w:val="0"/>
          <w:marBottom w:val="0"/>
          <w:divBdr>
            <w:top w:val="none" w:sz="0" w:space="0" w:color="auto"/>
            <w:left w:val="none" w:sz="0" w:space="0" w:color="auto"/>
            <w:bottom w:val="none" w:sz="0" w:space="0" w:color="auto"/>
            <w:right w:val="none" w:sz="0" w:space="0" w:color="auto"/>
          </w:divBdr>
          <w:divsChild>
            <w:div w:id="478116140">
              <w:marLeft w:val="0"/>
              <w:marRight w:val="0"/>
              <w:marTop w:val="0"/>
              <w:marBottom w:val="0"/>
              <w:divBdr>
                <w:top w:val="none" w:sz="0" w:space="0" w:color="auto"/>
                <w:left w:val="none" w:sz="0" w:space="0" w:color="auto"/>
                <w:bottom w:val="none" w:sz="0" w:space="0" w:color="auto"/>
                <w:right w:val="none" w:sz="0" w:space="0" w:color="auto"/>
              </w:divBdr>
              <w:divsChild>
                <w:div w:id="1500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8071">
      <w:bodyDiv w:val="1"/>
      <w:marLeft w:val="0"/>
      <w:marRight w:val="0"/>
      <w:marTop w:val="0"/>
      <w:marBottom w:val="0"/>
      <w:divBdr>
        <w:top w:val="none" w:sz="0" w:space="0" w:color="auto"/>
        <w:left w:val="none" w:sz="0" w:space="0" w:color="auto"/>
        <w:bottom w:val="none" w:sz="0" w:space="0" w:color="auto"/>
        <w:right w:val="none" w:sz="0" w:space="0" w:color="auto"/>
      </w:divBdr>
      <w:divsChild>
        <w:div w:id="2108041756">
          <w:marLeft w:val="0"/>
          <w:marRight w:val="0"/>
          <w:marTop w:val="0"/>
          <w:marBottom w:val="0"/>
          <w:divBdr>
            <w:top w:val="none" w:sz="0" w:space="0" w:color="auto"/>
            <w:left w:val="none" w:sz="0" w:space="0" w:color="auto"/>
            <w:bottom w:val="none" w:sz="0" w:space="0" w:color="auto"/>
            <w:right w:val="none" w:sz="0" w:space="0" w:color="auto"/>
          </w:divBdr>
          <w:divsChild>
            <w:div w:id="761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Saab</dc:creator>
  <cp:keywords/>
  <dc:description/>
  <cp:lastModifiedBy>Saab</cp:lastModifiedBy>
  <cp:revision>4</cp:revision>
  <dcterms:created xsi:type="dcterms:W3CDTF">2016-09-14T23:27:00Z</dcterms:created>
  <dcterms:modified xsi:type="dcterms:W3CDTF">2016-09-15T00:13:00Z</dcterms:modified>
</cp:coreProperties>
</file>